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3"/>
        <w:gridCol w:w="670"/>
        <w:gridCol w:w="571"/>
        <w:gridCol w:w="569"/>
        <w:gridCol w:w="307"/>
        <w:gridCol w:w="188"/>
        <w:gridCol w:w="96"/>
        <w:gridCol w:w="593"/>
        <w:gridCol w:w="590"/>
        <w:gridCol w:w="671"/>
        <w:gridCol w:w="494"/>
        <w:gridCol w:w="773"/>
        <w:gridCol w:w="625"/>
        <w:gridCol w:w="370"/>
        <w:gridCol w:w="576"/>
        <w:gridCol w:w="526"/>
        <w:gridCol w:w="586"/>
        <w:gridCol w:w="574"/>
      </w:tblGrid>
      <w:tr w:rsidR="006E1C31" w:rsidRPr="00AE0325" w:rsidTr="00A220F4">
        <w:trPr>
          <w:trHeight w:val="1020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F53A9E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C32ED3" wp14:editId="24E8438C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228600</wp:posOffset>
                      </wp:positionV>
                      <wp:extent cx="685800" cy="749300"/>
                      <wp:effectExtent l="3175" t="0" r="0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7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Описание: image000" style="position:absolute;margin-left:22pt;margin-top:18pt;width:5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+l3Y0w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" stroked="f">
                      <v:fill r:id="rId8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225"/>
        </w:trPr>
        <w:tc>
          <w:tcPr>
            <w:tcW w:w="3854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5115" w:type="dxa"/>
            <w:gridSpan w:val="11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5115" w:type="dxa"/>
            <w:gridSpan w:val="11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5115" w:type="dxa"/>
            <w:gridSpan w:val="11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22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5115" w:type="dxa"/>
            <w:gridSpan w:val="11"/>
            <w:shd w:val="clear" w:color="FFFFFF" w:fill="auto"/>
            <w:vAlign w:val="bottom"/>
          </w:tcPr>
          <w:p w:rsidR="006E1C31" w:rsidRPr="00AE0325" w:rsidRDefault="002A6A9E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proofErr w:type="gramStart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AE0325"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c>
          <w:tcPr>
            <w:tcW w:w="860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center"/>
          </w:tcPr>
          <w:p w:rsidR="006E1C31" w:rsidRPr="00AE0325" w:rsidRDefault="006E1C31" w:rsidP="00AE0325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DE0506">
        <w:trPr>
          <w:gridBefore w:val="1"/>
          <w:wBefore w:w="567" w:type="dxa"/>
          <w:trHeight w:val="345"/>
        </w:trPr>
        <w:tc>
          <w:tcPr>
            <w:tcW w:w="293" w:type="dxa"/>
            <w:shd w:val="clear" w:color="FFFFFF" w:fill="auto"/>
            <w:vAlign w:val="center"/>
          </w:tcPr>
          <w:p w:rsidR="006E1C31" w:rsidRPr="00AE0325" w:rsidRDefault="002A6A9E" w:rsidP="00DE05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AE0325" w:rsidRDefault="00A220F4" w:rsidP="00DE05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2A6A9E" w:rsidRPr="00AE0325">
              <w:rPr>
                <w:rFonts w:ascii="Times New Roman" w:hAnsi="Times New Roman"/>
                <w:sz w:val="26"/>
                <w:szCs w:val="26"/>
              </w:rPr>
              <w:t xml:space="preserve"> мая 2017 г.</w:t>
            </w:r>
          </w:p>
        </w:tc>
        <w:tc>
          <w:tcPr>
            <w:tcW w:w="284" w:type="dxa"/>
            <w:gridSpan w:val="2"/>
            <w:shd w:val="clear" w:color="FFFFFF" w:fill="auto"/>
            <w:vAlign w:val="center"/>
          </w:tcPr>
          <w:p w:rsidR="006E1C31" w:rsidRPr="00AE0325" w:rsidRDefault="002A6A9E" w:rsidP="00DE050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AE032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83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E1C31" w:rsidRPr="00E776B2" w:rsidRDefault="00DE0506" w:rsidP="00DE05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50-РК</w:t>
            </w:r>
          </w:p>
        </w:tc>
        <w:tc>
          <w:tcPr>
            <w:tcW w:w="116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DE0506" w:rsidRPr="00AE0325" w:rsidRDefault="00DE0506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95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c>
          <w:tcPr>
            <w:tcW w:w="6382" w:type="dxa"/>
            <w:gridSpan w:val="13"/>
            <w:shd w:val="clear" w:color="FFFFFF" w:fill="auto"/>
            <w:vAlign w:val="bottom"/>
          </w:tcPr>
          <w:p w:rsidR="006E1C31" w:rsidRPr="00AE0325" w:rsidRDefault="00A220F4" w:rsidP="00DE0506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A220F4">
              <w:rPr>
                <w:rFonts w:ascii="Times New Roman" w:hAnsi="Times New Roman"/>
                <w:b/>
                <w:sz w:val="26"/>
                <w:szCs w:val="26"/>
              </w:rPr>
              <w:t>Об отмене некоторых приказов министерства конкурентной политики Калужской области</w:t>
            </w:r>
          </w:p>
        </w:tc>
        <w:tc>
          <w:tcPr>
            <w:tcW w:w="625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95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E1C31" w:rsidRPr="00AE0325" w:rsidTr="00A220F4">
        <w:trPr>
          <w:trHeight w:val="345"/>
        </w:trPr>
        <w:tc>
          <w:tcPr>
            <w:tcW w:w="860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7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69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89" w:type="dxa"/>
            <w:gridSpan w:val="2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90" w:type="dxa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5195" w:type="dxa"/>
            <w:gridSpan w:val="9"/>
            <w:shd w:val="clear" w:color="FFFFFF" w:fill="auto"/>
            <w:vAlign w:val="bottom"/>
          </w:tcPr>
          <w:p w:rsidR="006E1C31" w:rsidRPr="00AE0325" w:rsidRDefault="006E1C31" w:rsidP="00AE032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E0506" w:rsidRDefault="00A220F4" w:rsidP="00DE0506">
      <w:pPr>
        <w:pStyle w:val="a5"/>
        <w:tabs>
          <w:tab w:val="left" w:pos="9072"/>
          <w:tab w:val="left" w:pos="9497"/>
        </w:tabs>
        <w:ind w:firstLine="709"/>
        <w:rPr>
          <w:b/>
          <w:szCs w:val="26"/>
        </w:rPr>
      </w:pPr>
      <w:proofErr w:type="gramStart"/>
      <w:r w:rsidRPr="00A220F4">
        <w:rPr>
          <w:szCs w:val="26"/>
        </w:rPr>
        <w:t>В соответствии с пунктом 6 Положения о государственной регистрации нормативных правовых актов исполнительных органов государственной власти Калужской области, утвержденного постановлением Правительства Калужской области от 13.07.2004 № 205 (в ред. постановления Правительства Калужской области от 09.09.2011 № 489), Положением о министерстве конкурентной политики Калужской области, утверждённым постановлением Правительства Калужской области от 04.04.2007 № 88 (в ред. постановлений Правительства Калужской области от 07.06.2007 № 145, от</w:t>
      </w:r>
      <w:proofErr w:type="gramEnd"/>
      <w:r w:rsidRPr="00A220F4">
        <w:rPr>
          <w:szCs w:val="26"/>
        </w:rPr>
        <w:t> </w:t>
      </w:r>
      <w:proofErr w:type="gramStart"/>
      <w:r w:rsidRPr="00A220F4">
        <w:rPr>
          <w:szCs w:val="26"/>
        </w:rPr>
        <w:t>06.09.2007 № 214, от 09.11.2007 № 285, от 22.04.2008 №  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</w:t>
      </w:r>
      <w:r w:rsidRPr="00A220F4">
        <w:t xml:space="preserve"> </w:t>
      </w:r>
      <w:r w:rsidRPr="00A220F4">
        <w:rPr>
          <w:szCs w:val="26"/>
        </w:rPr>
        <w:t>от 18.01.2017 № 26, от 29.03.2017 № 173), на основании Протокола заседания комиссии по тарифам</w:t>
      </w:r>
      <w:proofErr w:type="gramEnd"/>
      <w:r w:rsidRPr="00A220F4">
        <w:rPr>
          <w:szCs w:val="26"/>
        </w:rPr>
        <w:t xml:space="preserve"> и ценам министерства конкурентной политики Калужской области от 29.05.2017 </w:t>
      </w:r>
      <w:r w:rsidRPr="00A220F4">
        <w:rPr>
          <w:b/>
          <w:szCs w:val="26"/>
        </w:rPr>
        <w:t>ПРИКАЗЫВАЮ:</w:t>
      </w:r>
    </w:p>
    <w:p w:rsidR="00A220F4" w:rsidRPr="00A220F4" w:rsidRDefault="00DE0506" w:rsidP="00DE0506">
      <w:pPr>
        <w:pStyle w:val="a5"/>
        <w:tabs>
          <w:tab w:val="left" w:pos="9072"/>
          <w:tab w:val="left" w:pos="9497"/>
        </w:tabs>
        <w:ind w:firstLine="709"/>
      </w:pPr>
      <w:r w:rsidRPr="00DE0506">
        <w:rPr>
          <w:szCs w:val="26"/>
        </w:rPr>
        <w:t xml:space="preserve">1. </w:t>
      </w:r>
      <w:r w:rsidR="00A220F4" w:rsidRPr="00DE0506">
        <w:t>Отменить следующие приказы министерства конкурентной политики Калужской</w:t>
      </w:r>
      <w:r w:rsidR="00A220F4" w:rsidRPr="00A220F4">
        <w:t xml:space="preserve"> области:</w:t>
      </w:r>
    </w:p>
    <w:p w:rsidR="00A220F4" w:rsidRDefault="00A220F4" w:rsidP="00DE0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0"/>
        </w:rPr>
      </w:pPr>
      <w:r w:rsidRPr="00A220F4">
        <w:rPr>
          <w:rFonts w:ascii="Times New Roman" w:hAnsi="Times New Roman"/>
          <w:sz w:val="26"/>
          <w:szCs w:val="20"/>
        </w:rPr>
        <w:t xml:space="preserve">- </w:t>
      </w:r>
      <w:r w:rsidRPr="00A220F4">
        <w:rPr>
          <w:rFonts w:ascii="Times New Roman" w:hAnsi="Times New Roman"/>
          <w:sz w:val="26"/>
          <w:szCs w:val="26"/>
        </w:rPr>
        <w:t>от 15.05.2017 № 43-РК</w:t>
      </w:r>
      <w:r w:rsidRPr="00A220F4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Pr="00A220F4">
        <w:rPr>
          <w:rFonts w:ascii="Times New Roman" w:hAnsi="Times New Roman"/>
          <w:sz w:val="26"/>
          <w:szCs w:val="26"/>
        </w:rPr>
        <w:t>Об утверждении производственной программы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в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сфере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водоснабжения и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(или)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водоотведения для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общества с</w:t>
      </w:r>
      <w:r w:rsidR="00DE0506">
        <w:rPr>
          <w:rFonts w:ascii="Times New Roman" w:hAnsi="Times New Roman"/>
          <w:sz w:val="26"/>
          <w:szCs w:val="26"/>
        </w:rPr>
        <w:t xml:space="preserve"> </w:t>
      </w:r>
      <w:r w:rsidRPr="00A220F4">
        <w:rPr>
          <w:rFonts w:ascii="Times New Roman" w:hAnsi="Times New Roman"/>
          <w:sz w:val="26"/>
          <w:szCs w:val="26"/>
        </w:rPr>
        <w:t>ограниченной ответственностью «</w:t>
      </w:r>
      <w:proofErr w:type="spellStart"/>
      <w:r w:rsidRPr="00A220F4">
        <w:rPr>
          <w:rFonts w:ascii="Times New Roman" w:hAnsi="Times New Roman"/>
          <w:sz w:val="26"/>
          <w:szCs w:val="26"/>
        </w:rPr>
        <w:t>Кэмп</w:t>
      </w:r>
      <w:proofErr w:type="spellEnd"/>
      <w:r w:rsidRPr="00A220F4">
        <w:rPr>
          <w:rFonts w:ascii="Times New Roman" w:hAnsi="Times New Roman"/>
          <w:sz w:val="26"/>
          <w:szCs w:val="26"/>
        </w:rPr>
        <w:t xml:space="preserve"> Индустрия» на 2017 год»;</w:t>
      </w:r>
    </w:p>
    <w:p w:rsidR="00DE0506" w:rsidRDefault="00A220F4" w:rsidP="00DE05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0"/>
        </w:rPr>
      </w:pPr>
      <w:r w:rsidRPr="00A220F4">
        <w:rPr>
          <w:rFonts w:ascii="Times New Roman" w:hAnsi="Times New Roman"/>
          <w:bCs/>
          <w:sz w:val="26"/>
          <w:szCs w:val="20"/>
        </w:rPr>
        <w:t>- от 15.05.2017 № 44-РК «</w:t>
      </w:r>
      <w:r w:rsidRPr="00A220F4">
        <w:rPr>
          <w:rFonts w:ascii="Times New Roman" w:hAnsi="Times New Roman"/>
          <w:sz w:val="26"/>
        </w:rPr>
        <w:t>Об установлении тарифов на питьевую воду</w:t>
      </w:r>
      <w:r w:rsidR="00DE0506">
        <w:rPr>
          <w:rFonts w:ascii="Times New Roman" w:hAnsi="Times New Roman"/>
          <w:sz w:val="26"/>
        </w:rPr>
        <w:t xml:space="preserve"> </w:t>
      </w:r>
      <w:r w:rsidRPr="00A220F4">
        <w:rPr>
          <w:rFonts w:ascii="Times New Roman" w:hAnsi="Times New Roman"/>
          <w:sz w:val="26"/>
        </w:rPr>
        <w:t>(питьевое водоснабжение) и транспортировку сточных вод для общества с ограниченной ответственностью «</w:t>
      </w:r>
      <w:proofErr w:type="spellStart"/>
      <w:r w:rsidRPr="00A220F4">
        <w:rPr>
          <w:rFonts w:ascii="Times New Roman" w:hAnsi="Times New Roman"/>
          <w:sz w:val="26"/>
        </w:rPr>
        <w:t>Кэмп</w:t>
      </w:r>
      <w:proofErr w:type="spellEnd"/>
      <w:r w:rsidRPr="00A220F4">
        <w:rPr>
          <w:rFonts w:ascii="Times New Roman" w:hAnsi="Times New Roman"/>
          <w:sz w:val="26"/>
        </w:rPr>
        <w:t xml:space="preserve"> Индустрия» на 2017 год</w:t>
      </w:r>
      <w:r w:rsidRPr="00A220F4">
        <w:rPr>
          <w:rFonts w:ascii="Times New Roman" w:hAnsi="Times New Roman"/>
          <w:bCs/>
          <w:sz w:val="26"/>
          <w:szCs w:val="20"/>
        </w:rPr>
        <w:t>».</w:t>
      </w:r>
    </w:p>
    <w:p w:rsidR="00A220F4" w:rsidRPr="00A220F4" w:rsidRDefault="00A220F4" w:rsidP="00DE050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A220F4">
        <w:rPr>
          <w:rFonts w:ascii="Times New Roman" w:hAnsi="Times New Roman"/>
          <w:sz w:val="26"/>
          <w:szCs w:val="20"/>
        </w:rPr>
        <w:t>2.</w:t>
      </w:r>
      <w:r w:rsidR="00DE0506">
        <w:rPr>
          <w:rFonts w:ascii="Times New Roman" w:hAnsi="Times New Roman"/>
          <w:sz w:val="26"/>
          <w:szCs w:val="20"/>
        </w:rPr>
        <w:t xml:space="preserve"> </w:t>
      </w:r>
      <w:r w:rsidRPr="00A220F4">
        <w:rPr>
          <w:rFonts w:ascii="Times New Roman" w:hAnsi="Times New Roman"/>
          <w:sz w:val="26"/>
          <w:szCs w:val="20"/>
        </w:rPr>
        <w:t>Настоящий приказ вступает в силу со дня его официального опубликования.</w:t>
      </w:r>
    </w:p>
    <w:p w:rsidR="00A220F4" w:rsidRPr="00A220F4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0F4" w:rsidRPr="00A220F4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20F4" w:rsidRPr="00A220F4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20F4" w:rsidRPr="00A220F4" w:rsidRDefault="00A220F4" w:rsidP="00A22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220F4">
        <w:rPr>
          <w:rFonts w:ascii="Times New Roman" w:hAnsi="Times New Roman"/>
          <w:b/>
          <w:sz w:val="26"/>
          <w:szCs w:val="26"/>
        </w:rPr>
        <w:t>Министр</w:t>
      </w:r>
      <w:r w:rsidRPr="00A220F4">
        <w:rPr>
          <w:rFonts w:ascii="Times New Roman" w:hAnsi="Times New Roman"/>
          <w:b/>
          <w:sz w:val="26"/>
          <w:szCs w:val="26"/>
        </w:rPr>
        <w:tab/>
      </w:r>
      <w:r w:rsidRPr="00A220F4">
        <w:rPr>
          <w:rFonts w:ascii="Times New Roman" w:hAnsi="Times New Roman"/>
          <w:b/>
          <w:sz w:val="26"/>
          <w:szCs w:val="26"/>
        </w:rPr>
        <w:tab/>
      </w:r>
      <w:r w:rsidRPr="00A220F4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  <w:r w:rsidRPr="00A220F4">
        <w:rPr>
          <w:rFonts w:ascii="Times New Roman" w:hAnsi="Times New Roman"/>
          <w:b/>
          <w:sz w:val="26"/>
          <w:szCs w:val="26"/>
        </w:rPr>
        <w:tab/>
      </w:r>
      <w:r w:rsidRPr="00A220F4">
        <w:rPr>
          <w:rFonts w:ascii="Times New Roman" w:hAnsi="Times New Roman"/>
          <w:b/>
          <w:sz w:val="26"/>
          <w:szCs w:val="26"/>
        </w:rPr>
        <w:tab/>
      </w:r>
      <w:r w:rsidRPr="00A220F4">
        <w:rPr>
          <w:rFonts w:ascii="Times New Roman" w:hAnsi="Times New Roman"/>
          <w:b/>
          <w:sz w:val="26"/>
          <w:szCs w:val="26"/>
        </w:rPr>
        <w:tab/>
      </w:r>
      <w:r w:rsidRPr="00A220F4">
        <w:rPr>
          <w:rFonts w:ascii="Times New Roman" w:hAnsi="Times New Roman"/>
          <w:b/>
          <w:sz w:val="26"/>
          <w:szCs w:val="26"/>
        </w:rPr>
        <w:tab/>
        <w:t xml:space="preserve">                             Н.В. Владимиров</w:t>
      </w:r>
    </w:p>
    <w:sectPr w:rsidR="00A220F4" w:rsidRPr="00A220F4" w:rsidSect="00DE050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9FD"/>
    <w:multiLevelType w:val="hybridMultilevel"/>
    <w:tmpl w:val="043828C8"/>
    <w:lvl w:ilvl="0" w:tplc="497099D4">
      <w:start w:val="1"/>
      <w:numFmt w:val="decimal"/>
      <w:lvlText w:val="%1."/>
      <w:lvlJc w:val="left"/>
      <w:pPr>
        <w:ind w:left="1848" w:hanging="114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E"/>
    <w:rsid w:val="001B7D45"/>
    <w:rsid w:val="002A6A9E"/>
    <w:rsid w:val="005418AF"/>
    <w:rsid w:val="006D21D0"/>
    <w:rsid w:val="006E1C31"/>
    <w:rsid w:val="00793F10"/>
    <w:rsid w:val="007E207A"/>
    <w:rsid w:val="008945CE"/>
    <w:rsid w:val="00A220F4"/>
    <w:rsid w:val="00A60B9E"/>
    <w:rsid w:val="00AE0325"/>
    <w:rsid w:val="00B73226"/>
    <w:rsid w:val="00B93CEA"/>
    <w:rsid w:val="00CB30C0"/>
    <w:rsid w:val="00DE0506"/>
    <w:rsid w:val="00E00F96"/>
    <w:rsid w:val="00E776B2"/>
    <w:rsid w:val="00EC6DC2"/>
    <w:rsid w:val="00F53A9E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220F4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220F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6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9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A220F4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A220F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CC48-1F30-44E3-A9F2-9EC4E6FA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18" baseType="variant"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consultantplus://offline/ref=ADC7A87908F5AE93C14BCAFED53D06E93BFFCB0EAFA837C367DCC2FF8ADC46A9FAC197880B498A838A2D81DAI4e0G</vt:lpwstr>
      </vt:variant>
      <vt:variant>
        <vt:lpwstr/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consultantplus://offline/ref=ADC7A87908F5AE93C14BCAFED53D06E93BFFCB0EAFA835C264DCC2FF8ADC46A9FAC197880B498A838A2D81DAI4e0G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consultantplus://offline/ref=D3401E0C73BC9C685CBCEDA59E0D76CB933E60A894FD6F2992326044162EB219CFCD770D9C6517F5LB4BO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Ташкинова Екатерина Сергеевна</dc:creator>
  <cp:lastModifiedBy>Финакин Антон Олегович</cp:lastModifiedBy>
  <cp:revision>4</cp:revision>
  <cp:lastPrinted>2017-05-11T11:35:00Z</cp:lastPrinted>
  <dcterms:created xsi:type="dcterms:W3CDTF">2017-05-29T13:12:00Z</dcterms:created>
  <dcterms:modified xsi:type="dcterms:W3CDTF">2017-05-30T08:01:00Z</dcterms:modified>
</cp:coreProperties>
</file>